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4B29" w14:textId="39155C99" w:rsidR="00EC13CA" w:rsidRDefault="00F52C7C" w:rsidP="004B4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"/>
        <w:rPr>
          <w:rFonts w:ascii="Arial" w:hAnsi="Arial" w:cs="Arial"/>
          <w:sz w:val="32"/>
          <w:szCs w:val="32"/>
        </w:rPr>
      </w:pPr>
      <w:r w:rsidRPr="00F52C7C">
        <w:rPr>
          <w:rFonts w:ascii="Arial" w:hAnsi="Arial" w:cs="Arial"/>
          <w:sz w:val="32"/>
          <w:szCs w:val="32"/>
        </w:rPr>
        <w:t>Anforderungen an einen zukünftigen Arbeitgeber</w:t>
      </w:r>
    </w:p>
    <w:p w14:paraId="1AA2CC72" w14:textId="77777777" w:rsidR="00C01091" w:rsidRPr="00F52C7C" w:rsidRDefault="00C010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90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616"/>
        <w:gridCol w:w="2616"/>
        <w:gridCol w:w="2393"/>
      </w:tblGrid>
      <w:tr w:rsidR="004B4DF0" w14:paraId="1B28B751" w14:textId="77777777" w:rsidTr="004B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A6"/>
            <w:vAlign w:val="center"/>
          </w:tcPr>
          <w:p w14:paraId="540564EC" w14:textId="77777777" w:rsidR="00EC13CA" w:rsidRPr="004B4DF0" w:rsidRDefault="002E7B03" w:rsidP="004B4DF0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4B4DF0">
              <w:rPr>
                <w:rFonts w:ascii="Arial" w:eastAsia="Verdana" w:hAnsi="Arial" w:cs="Arial"/>
                <w:sz w:val="20"/>
                <w:szCs w:val="20"/>
              </w:rPr>
              <w:t>Arbeitgeber</w:t>
            </w:r>
          </w:p>
        </w:tc>
        <w:tc>
          <w:tcPr>
            <w:tcW w:w="261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6DFD837B" w14:textId="0DFE067D" w:rsidR="00EC13CA" w:rsidRPr="004B4DF0" w:rsidRDefault="002E7B03" w:rsidP="004B4D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sz w:val="20"/>
                <w:szCs w:val="20"/>
              </w:rPr>
            </w:pPr>
            <w:r w:rsidRPr="004B4DF0">
              <w:rPr>
                <w:rFonts w:ascii="Arial" w:eastAsia="Verdana" w:hAnsi="Arial" w:cs="Arial"/>
                <w:sz w:val="20"/>
                <w:szCs w:val="20"/>
              </w:rPr>
              <w:t>Must</w:t>
            </w:r>
            <w:r w:rsidR="007A64E7" w:rsidRPr="004B4DF0">
              <w:rPr>
                <w:rFonts w:ascii="Arial" w:eastAsia="Verdana" w:hAnsi="Arial" w:cs="Arial"/>
                <w:sz w:val="20"/>
                <w:szCs w:val="20"/>
              </w:rPr>
              <w:t>-</w:t>
            </w:r>
            <w:proofErr w:type="spellStart"/>
            <w:r w:rsidRPr="004B4DF0">
              <w:rPr>
                <w:rFonts w:ascii="Arial" w:eastAsia="Verdana" w:hAnsi="Arial" w:cs="Arial"/>
                <w:sz w:val="20"/>
                <w:szCs w:val="20"/>
              </w:rPr>
              <w:t>have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4A6"/>
            <w:vAlign w:val="center"/>
          </w:tcPr>
          <w:p w14:paraId="31A9E60B" w14:textId="77777777" w:rsidR="00EC13CA" w:rsidRPr="004B4DF0" w:rsidRDefault="002E7B03" w:rsidP="004B4D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sz w:val="20"/>
                <w:szCs w:val="20"/>
              </w:rPr>
            </w:pPr>
            <w:r w:rsidRPr="004B4DF0">
              <w:rPr>
                <w:rFonts w:ascii="Arial" w:eastAsia="Verdana" w:hAnsi="Arial" w:cs="Arial"/>
                <w:sz w:val="20"/>
                <w:szCs w:val="20"/>
              </w:rPr>
              <w:t xml:space="preserve">Nice </w:t>
            </w:r>
            <w:proofErr w:type="spellStart"/>
            <w:r w:rsidRPr="004B4DF0">
              <w:rPr>
                <w:rFonts w:ascii="Arial" w:eastAsia="Verdana" w:hAnsi="Arial" w:cs="Arial"/>
                <w:sz w:val="20"/>
                <w:szCs w:val="20"/>
              </w:rPr>
              <w:t>to</w:t>
            </w:r>
            <w:proofErr w:type="spellEnd"/>
            <w:r w:rsidRPr="004B4DF0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proofErr w:type="spellStart"/>
            <w:r w:rsidRPr="004B4DF0">
              <w:rPr>
                <w:rFonts w:ascii="Arial" w:eastAsia="Verdana" w:hAnsi="Arial" w:cs="Arial"/>
                <w:sz w:val="20"/>
                <w:szCs w:val="20"/>
              </w:rPr>
              <w:t>have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FFFFFF"/>
              <w:bottom w:val="nil"/>
            </w:tcBorders>
            <w:shd w:val="clear" w:color="auto" w:fill="0064A6"/>
            <w:vAlign w:val="center"/>
          </w:tcPr>
          <w:p w14:paraId="5DEAFE40" w14:textId="66AFF292" w:rsidR="00EC13CA" w:rsidRPr="004B4DF0" w:rsidRDefault="002E7B03" w:rsidP="004B4D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sz w:val="20"/>
                <w:szCs w:val="20"/>
              </w:rPr>
            </w:pPr>
            <w:proofErr w:type="spellStart"/>
            <w:r w:rsidRPr="004B4DF0">
              <w:rPr>
                <w:rFonts w:ascii="Arial" w:eastAsia="Verdana" w:hAnsi="Arial" w:cs="Arial"/>
                <w:sz w:val="20"/>
                <w:szCs w:val="20"/>
              </w:rPr>
              <w:t>No</w:t>
            </w:r>
            <w:r w:rsidR="007A64E7" w:rsidRPr="004B4DF0">
              <w:rPr>
                <w:rFonts w:ascii="Arial" w:eastAsia="Verdana" w:hAnsi="Arial" w:cs="Arial"/>
                <w:sz w:val="20"/>
                <w:szCs w:val="20"/>
              </w:rPr>
              <w:t>-</w:t>
            </w:r>
            <w:r w:rsidRPr="004B4DF0">
              <w:rPr>
                <w:rFonts w:ascii="Arial" w:eastAsia="Verdana" w:hAnsi="Arial" w:cs="Arial"/>
                <w:sz w:val="20"/>
                <w:szCs w:val="20"/>
              </w:rPr>
              <w:t>Gos</w:t>
            </w:r>
            <w:proofErr w:type="spellEnd"/>
          </w:p>
        </w:tc>
      </w:tr>
      <w:tr w:rsidR="006D0879" w14:paraId="0A572205" w14:textId="77777777" w:rsidTr="004B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Merge w:val="restart"/>
            <w:tcBorders>
              <w:top w:val="single" w:sz="4" w:space="0" w:color="FFFFFF"/>
            </w:tcBorders>
            <w:shd w:val="clear" w:color="auto" w:fill="0064A6"/>
          </w:tcPr>
          <w:p w14:paraId="040D5EA5" w14:textId="77777777" w:rsidR="00EC13CA" w:rsidRDefault="00EC13CA"/>
        </w:tc>
        <w:tc>
          <w:tcPr>
            <w:tcW w:w="2616" w:type="dxa"/>
            <w:tcBorders>
              <w:top w:val="nil"/>
            </w:tcBorders>
          </w:tcPr>
          <w:p w14:paraId="0FF4869C" w14:textId="4B8ED591" w:rsidR="00EC13CA" w:rsidRPr="006E0255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14:paraId="32DCB7A9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3" w:type="dxa"/>
            <w:tcBorders>
              <w:top w:val="nil"/>
            </w:tcBorders>
          </w:tcPr>
          <w:p w14:paraId="587E8F95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7E4A" w14:paraId="4263434A" w14:textId="77777777" w:rsidTr="004B4DF0">
        <w:trPr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Merge/>
            <w:shd w:val="clear" w:color="auto" w:fill="0064A6"/>
          </w:tcPr>
          <w:p w14:paraId="4BC0D9F4" w14:textId="77777777" w:rsidR="00EC13CA" w:rsidRDefault="00EC13CA"/>
        </w:tc>
        <w:tc>
          <w:tcPr>
            <w:tcW w:w="2616" w:type="dxa"/>
          </w:tcPr>
          <w:p w14:paraId="40765210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16370349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5785C855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E4A" w14:paraId="2B46EA6D" w14:textId="77777777" w:rsidTr="004B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Merge/>
            <w:shd w:val="clear" w:color="auto" w:fill="0064A6"/>
          </w:tcPr>
          <w:p w14:paraId="751942A0" w14:textId="77777777" w:rsidR="00EC13CA" w:rsidRDefault="00EC13CA"/>
        </w:tc>
        <w:tc>
          <w:tcPr>
            <w:tcW w:w="2616" w:type="dxa"/>
          </w:tcPr>
          <w:p w14:paraId="651DDEAC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45F451B6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48EF9C2B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7E4A" w14:paraId="7E7C3B86" w14:textId="77777777" w:rsidTr="004B4DF0">
        <w:trPr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Merge/>
            <w:shd w:val="clear" w:color="auto" w:fill="0064A6"/>
          </w:tcPr>
          <w:p w14:paraId="5A9C120A" w14:textId="77777777" w:rsidR="00EC13CA" w:rsidRDefault="00EC13CA"/>
        </w:tc>
        <w:tc>
          <w:tcPr>
            <w:tcW w:w="2616" w:type="dxa"/>
          </w:tcPr>
          <w:p w14:paraId="306CFD8C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6047BD9F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B426DD4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E4A" w14:paraId="0E600743" w14:textId="77777777" w:rsidTr="004B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Merge/>
            <w:shd w:val="clear" w:color="auto" w:fill="0064A6"/>
          </w:tcPr>
          <w:p w14:paraId="7F0477E4" w14:textId="77777777" w:rsidR="00EC13CA" w:rsidRDefault="00EC13CA"/>
        </w:tc>
        <w:tc>
          <w:tcPr>
            <w:tcW w:w="2616" w:type="dxa"/>
          </w:tcPr>
          <w:p w14:paraId="69785B8A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495CA4C2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02298856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7E4A" w14:paraId="3667DEEF" w14:textId="77777777" w:rsidTr="004B4DF0">
        <w:trPr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Merge/>
            <w:shd w:val="clear" w:color="auto" w:fill="0064A6"/>
          </w:tcPr>
          <w:p w14:paraId="15035BC7" w14:textId="77777777" w:rsidR="00EC13CA" w:rsidRDefault="00EC13CA"/>
        </w:tc>
        <w:tc>
          <w:tcPr>
            <w:tcW w:w="2616" w:type="dxa"/>
          </w:tcPr>
          <w:p w14:paraId="3CE4A1E2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2A23249C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21402F6B" w14:textId="77777777" w:rsidR="00EC13CA" w:rsidRDefault="00E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E4A" w14:paraId="5250A2F0" w14:textId="77777777" w:rsidTr="004B4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Merge/>
            <w:shd w:val="clear" w:color="auto" w:fill="0064A6"/>
          </w:tcPr>
          <w:p w14:paraId="49E0401B" w14:textId="77777777" w:rsidR="00EC13CA" w:rsidRDefault="00EC13CA"/>
        </w:tc>
        <w:tc>
          <w:tcPr>
            <w:tcW w:w="2616" w:type="dxa"/>
          </w:tcPr>
          <w:p w14:paraId="3B081803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14:paraId="408DFA84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21D0621C" w14:textId="77777777" w:rsidR="00EC13CA" w:rsidRDefault="00E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87B810" w14:textId="77777777" w:rsidR="00EC13CA" w:rsidRDefault="00EC13CA"/>
    <w:sectPr w:rsidR="00EC13CA" w:rsidSect="004B4DF0">
      <w:headerReference w:type="default" r:id="rId6"/>
      <w:pgSz w:w="11906" w:h="16838" w:code="9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A171" w14:textId="77777777" w:rsidR="0091514E" w:rsidRDefault="0091514E">
      <w:r>
        <w:separator/>
      </w:r>
    </w:p>
  </w:endnote>
  <w:endnote w:type="continuationSeparator" w:id="0">
    <w:p w14:paraId="05E86A04" w14:textId="77777777" w:rsidR="0091514E" w:rsidRDefault="0091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48DE" w14:textId="77777777" w:rsidR="0091514E" w:rsidRDefault="0091514E">
      <w:r>
        <w:separator/>
      </w:r>
    </w:p>
  </w:footnote>
  <w:footnote w:type="continuationSeparator" w:id="0">
    <w:p w14:paraId="764729CE" w14:textId="77777777" w:rsidR="0091514E" w:rsidRDefault="0091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2265" w14:textId="0572A429" w:rsidR="00F13AF8" w:rsidRPr="00BD6376" w:rsidRDefault="00F13AF8" w:rsidP="004B4DF0">
    <w:pPr>
      <w:pStyle w:val="Heading1"/>
      <w:rPr>
        <w:rFonts w:ascii="Arial" w:hAnsi="Arial" w:cs="Arial"/>
        <w:color w:val="0064A6"/>
        <w:sz w:val="18"/>
        <w:szCs w:val="18"/>
      </w:rPr>
    </w:pPr>
    <w:bookmarkStart w:id="0" w:name="_vlz9m4465yft" w:colFirst="0" w:colLast="0"/>
    <w:bookmarkEnd w:id="0"/>
    <w:r w:rsidRPr="00BD6376">
      <w:rPr>
        <w:rFonts w:ascii="Arial" w:hAnsi="Arial" w:cs="Arial"/>
        <w:color w:val="0064A6"/>
        <w:sz w:val="18"/>
        <w:szCs w:val="18"/>
      </w:rPr>
      <w:t>© Copyright ZHAW - Career Services SML</w:t>
    </w:r>
  </w:p>
  <w:p w14:paraId="1A106A93" w14:textId="77777777" w:rsidR="00B723BA" w:rsidRPr="00BD6376" w:rsidRDefault="00B723BA" w:rsidP="00F13AF8">
    <w:pPr>
      <w:pStyle w:val="Header"/>
      <w:rPr>
        <w:color w:val="0064A6"/>
      </w:rPr>
    </w:pPr>
  </w:p>
  <w:p w14:paraId="1CE0B9A2" w14:textId="587F4818" w:rsidR="00EC13CA" w:rsidRPr="00BD6376" w:rsidRDefault="002E7B03">
    <w:pPr>
      <w:pStyle w:val="Heading1"/>
      <w:rPr>
        <w:rFonts w:ascii="Arial" w:hAnsi="Arial" w:cs="Arial"/>
        <w:color w:val="0064A6"/>
      </w:rPr>
    </w:pPr>
    <w:r w:rsidRPr="00BD6376">
      <w:rPr>
        <w:rFonts w:ascii="Arial" w:hAnsi="Arial" w:cs="Arial"/>
        <w:color w:val="0064A6"/>
      </w:rPr>
      <w:tab/>
    </w:r>
    <w:r w:rsidRPr="00BD6376">
      <w:rPr>
        <w:rFonts w:ascii="Arial" w:hAnsi="Arial" w:cs="Arial"/>
        <w:color w:val="0064A6"/>
      </w:rPr>
      <w:tab/>
    </w:r>
    <w:r w:rsidRPr="00BD6376">
      <w:rPr>
        <w:rFonts w:ascii="Arial" w:hAnsi="Arial" w:cs="Arial"/>
        <w:color w:val="0064A6"/>
      </w:rPr>
      <w:tab/>
    </w:r>
    <w:r w:rsidRPr="00BD6376">
      <w:rPr>
        <w:rFonts w:ascii="Arial" w:hAnsi="Arial" w:cs="Arial"/>
        <w:color w:val="0064A6"/>
      </w:rPr>
      <w:tab/>
    </w:r>
    <w:r w:rsidRPr="00BD6376">
      <w:rPr>
        <w:rFonts w:ascii="Arial" w:hAnsi="Arial" w:cs="Arial"/>
        <w:color w:val="0064A6"/>
      </w:rPr>
      <w:tab/>
    </w:r>
  </w:p>
  <w:p w14:paraId="743E486D" w14:textId="77777777" w:rsidR="00EC13CA" w:rsidRPr="00BD6376" w:rsidRDefault="00EC13CA">
    <w:pPr>
      <w:rPr>
        <w:color w:val="0064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CA"/>
    <w:rsid w:val="0001691D"/>
    <w:rsid w:val="00091434"/>
    <w:rsid w:val="00111875"/>
    <w:rsid w:val="00184502"/>
    <w:rsid w:val="00264DBD"/>
    <w:rsid w:val="002E7B03"/>
    <w:rsid w:val="004B4DF0"/>
    <w:rsid w:val="00624568"/>
    <w:rsid w:val="006302DB"/>
    <w:rsid w:val="00692080"/>
    <w:rsid w:val="006D0879"/>
    <w:rsid w:val="006E0255"/>
    <w:rsid w:val="007A64E7"/>
    <w:rsid w:val="007A7E4A"/>
    <w:rsid w:val="0091514E"/>
    <w:rsid w:val="009B15E5"/>
    <w:rsid w:val="00B723BA"/>
    <w:rsid w:val="00BD6376"/>
    <w:rsid w:val="00C01091"/>
    <w:rsid w:val="00D3539A"/>
    <w:rsid w:val="00D56045"/>
    <w:rsid w:val="00E91B04"/>
    <w:rsid w:val="00EB42D8"/>
    <w:rsid w:val="00EC13CA"/>
    <w:rsid w:val="00F13AF8"/>
    <w:rsid w:val="00F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B2EE3"/>
  <w15:docId w15:val="{AE83254D-9EDC-B045-A0B8-56A1BC9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paragraph" w:styleId="Header">
    <w:name w:val="header"/>
    <w:basedOn w:val="Normal"/>
    <w:link w:val="HeaderChar"/>
    <w:uiPriority w:val="99"/>
    <w:unhideWhenUsed/>
    <w:rsid w:val="00F13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AF8"/>
  </w:style>
  <w:style w:type="paragraph" w:styleId="Footer">
    <w:name w:val="footer"/>
    <w:basedOn w:val="Normal"/>
    <w:link w:val="FooterChar"/>
    <w:uiPriority w:val="99"/>
    <w:unhideWhenUsed/>
    <w:rsid w:val="00F13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AF8"/>
  </w:style>
  <w:style w:type="paragraph" w:styleId="BalloonText">
    <w:name w:val="Balloon Text"/>
    <w:basedOn w:val="Normal"/>
    <w:link w:val="BalloonTextChar"/>
    <w:uiPriority w:val="99"/>
    <w:semiHidden/>
    <w:unhideWhenUsed/>
    <w:rsid w:val="007A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1BF457468C44BAA4A3630B62F9D09" ma:contentTypeVersion="12" ma:contentTypeDescription="Ein neues Dokument erstellen." ma:contentTypeScope="" ma:versionID="88724a1f8c3c1822f4d997421709770a">
  <xsd:schema xmlns:xsd="http://www.w3.org/2001/XMLSchema" xmlns:xs="http://www.w3.org/2001/XMLSchema" xmlns:p="http://schemas.microsoft.com/office/2006/metadata/properties" xmlns:ns2="a8123df2-2f8f-484c-806c-b6bc2c690afd" xmlns:ns3="ef4c2cc0-68b5-4771-873b-9a2c61742e59" targetNamespace="http://schemas.microsoft.com/office/2006/metadata/properties" ma:root="true" ma:fieldsID="0697cbfb8409c48e63681e850cf73851" ns2:_="" ns3:_="">
    <xsd:import namespace="a8123df2-2f8f-484c-806c-b6bc2c690afd"/>
    <xsd:import namespace="ef4c2cc0-68b5-4771-873b-9a2c61742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3df2-2f8f-484c-806c-b6bc2c690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c2cc0-68b5-4771-873b-9a2c61742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C0366-0D3F-43EF-B788-EA61ECB0F442}"/>
</file>

<file path=customXml/itemProps2.xml><?xml version="1.0" encoding="utf-8"?>
<ds:datastoreItem xmlns:ds="http://schemas.openxmlformats.org/officeDocument/2006/customXml" ds:itemID="{ECC3E953-AE6E-4C29-9CBB-3B7DF4B7B25C}"/>
</file>

<file path=customXml/itemProps3.xml><?xml version="1.0" encoding="utf-8"?>
<ds:datastoreItem xmlns:ds="http://schemas.openxmlformats.org/officeDocument/2006/customXml" ds:itemID="{9C3D5CF8-02EF-4675-A00F-48F8FFB97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Constantin Consulting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Korrektorat Mattenbach</dc:creator>
  <cp:lastModifiedBy>Inés Constantin</cp:lastModifiedBy>
  <cp:revision>15</cp:revision>
  <cp:lastPrinted>2022-01-21T15:19:00Z</cp:lastPrinted>
  <dcterms:created xsi:type="dcterms:W3CDTF">2022-02-05T15:55:00Z</dcterms:created>
  <dcterms:modified xsi:type="dcterms:W3CDTF">2022-03-02T17:40:00Z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2022-02-16T08:10:17Z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931185ed-2402-4d4d-bc7c-16361268cce9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0x0101001861BF457468C44BAA4A3630B62F9D09</vt:lpwstr>
  </property>
</Properties>
</file>